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D7" w:rsidRDefault="00A42CD7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</w:rPr>
      </w:pPr>
    </w:p>
    <w:p w:rsidR="009D77C7" w:rsidRDefault="009D77C7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</w:rPr>
      </w:pPr>
    </w:p>
    <w:p w:rsidR="009D77C7" w:rsidRDefault="009D77C7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</w:rPr>
      </w:pPr>
    </w:p>
    <w:p w:rsidR="009D77C7" w:rsidRPr="00B53EEC" w:rsidRDefault="009D77C7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</w:rPr>
      </w:pPr>
    </w:p>
    <w:p w:rsidR="00A42CD7" w:rsidRPr="00B53EEC" w:rsidRDefault="00A42CD7" w:rsidP="00A42CD7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</w:p>
    <w:p w:rsidR="00A42CD7" w:rsidRPr="00B53EEC" w:rsidRDefault="009D77C7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vertAlign w:val="superscript"/>
        </w:rPr>
      </w:pPr>
      <w:r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 xml:space="preserve">North Glen Medical </w:t>
      </w:r>
      <w:r w:rsidR="00A42CD7" w:rsidRPr="00B53EEC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>Practice participation in research</w:t>
      </w: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1" w:themeShade="80"/>
        </w:rPr>
      </w:pP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As a practice, we feel that research is essential for progress in </w:t>
      </w:r>
      <w:r>
        <w:rPr>
          <w:rFonts w:ascii="Arial" w:eastAsia="Times New Roman" w:hAnsi="Arial" w:cs="Arial"/>
          <w:color w:val="1F4E79" w:themeColor="accent1" w:themeShade="80"/>
        </w:rPr>
        <w:t>healthcare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and is of considerable benefit </w:t>
      </w:r>
      <w:r>
        <w:rPr>
          <w:rFonts w:ascii="Arial" w:eastAsia="Times New Roman" w:hAnsi="Arial" w:cs="Arial"/>
          <w:color w:val="1F4E79" w:themeColor="accent1" w:themeShade="80"/>
        </w:rPr>
        <w:t>to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individual patients and the public as a whole. We regularly take part in research studies with the help of experienced NHS staff who</w:t>
      </w:r>
      <w:r w:rsidRPr="00B53EEC">
        <w:rPr>
          <w:rFonts w:ascii="Arial" w:hAnsi="Arial" w:cs="Arial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search</w:t>
      </w:r>
      <w:r>
        <w:rPr>
          <w:rFonts w:ascii="Arial" w:hAnsi="Arial" w:cs="Arial"/>
          <w:color w:val="1F4E79" w:themeColor="accent1" w:themeShade="80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medical records for people who might be suitable so that we can write to them asking if they are interested</w:t>
      </w:r>
      <w:r>
        <w:rPr>
          <w:rFonts w:ascii="Arial" w:hAnsi="Arial" w:cs="Arial"/>
          <w:color w:val="1F4E79" w:themeColor="accent1" w:themeShade="80"/>
        </w:rPr>
        <w:t xml:space="preserve"> in taking part</w:t>
      </w:r>
      <w:r w:rsidRPr="00B53EEC">
        <w:rPr>
          <w:rFonts w:ascii="Arial" w:hAnsi="Arial" w:cs="Arial"/>
          <w:color w:val="1F4E79" w:themeColor="accent1" w:themeShade="80"/>
        </w:rPr>
        <w:t>.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</w:t>
      </w: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b/>
          <w:color w:val="1F4E79" w:themeColor="accent1" w:themeShade="80"/>
        </w:rPr>
      </w:pPr>
      <w:r w:rsidRPr="00B53EEC">
        <w:rPr>
          <w:rFonts w:ascii="Arial" w:eastAsia="Times New Roman" w:hAnsi="Arial" w:cs="Arial"/>
          <w:b/>
          <w:color w:val="1F4E79" w:themeColor="accent1" w:themeShade="80"/>
        </w:rPr>
        <w:t>No personal identifiable data is removed from the NHS or provided to any researchers without specific consent from patients.</w:t>
      </w: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Patients have the right to opt out of being contacted about research studies. </w:t>
      </w:r>
      <w:r w:rsidRPr="00B53EEC">
        <w:rPr>
          <w:rFonts w:ascii="Arial" w:eastAsia="Times New Roman" w:hAnsi="Arial" w:cs="Arial"/>
          <w:b/>
          <w:i/>
          <w:color w:val="1F4E79" w:themeColor="accent1" w:themeShade="80"/>
        </w:rPr>
        <w:t>Please let the reception staff or your GP know if you wish to opt out.</w:t>
      </w: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If you have any questions, please ask to speak to the Practice Manager </w:t>
      </w: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9D77C7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9D77C7">
        <w:rPr>
          <w:rFonts w:ascii="Arial" w:eastAsia="Times New Roman" w:hAnsi="Arial" w:cs="Arial"/>
          <w:color w:val="1F4E79" w:themeColor="accent1" w:themeShade="80"/>
        </w:rPr>
        <w:t xml:space="preserve">Name: </w:t>
      </w:r>
      <w:r w:rsidR="009D77C7">
        <w:rPr>
          <w:rFonts w:ascii="Arial" w:eastAsia="Times New Roman" w:hAnsi="Arial" w:cs="Arial"/>
          <w:color w:val="1F4E79" w:themeColor="accent1" w:themeShade="80"/>
        </w:rPr>
        <w:tab/>
      </w:r>
      <w:r w:rsidR="009D77C7">
        <w:rPr>
          <w:rFonts w:ascii="Arial" w:eastAsia="Times New Roman" w:hAnsi="Arial" w:cs="Arial"/>
          <w:color w:val="1F4E79" w:themeColor="accent1" w:themeShade="80"/>
        </w:rPr>
        <w:tab/>
        <w:t>Pamela Godfrey</w:t>
      </w:r>
    </w:p>
    <w:p w:rsidR="00A42CD7" w:rsidRPr="009D77C7" w:rsidRDefault="00272ACD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9D77C7">
        <w:rPr>
          <w:rFonts w:ascii="Arial" w:eastAsia="Times New Roman" w:hAnsi="Arial" w:cs="Arial"/>
          <w:color w:val="1F4E79" w:themeColor="accent1" w:themeShade="80"/>
        </w:rPr>
        <w:t xml:space="preserve">Tel: </w:t>
      </w:r>
      <w:r w:rsidR="009D77C7">
        <w:rPr>
          <w:rFonts w:ascii="Arial" w:eastAsia="Times New Roman" w:hAnsi="Arial" w:cs="Arial"/>
          <w:color w:val="1F4E79" w:themeColor="accent1" w:themeShade="80"/>
        </w:rPr>
        <w:t xml:space="preserve"> </w:t>
      </w:r>
      <w:r w:rsidR="009D77C7">
        <w:rPr>
          <w:rFonts w:ascii="Arial" w:eastAsia="Times New Roman" w:hAnsi="Arial" w:cs="Arial"/>
          <w:color w:val="1F4E79" w:themeColor="accent1" w:themeShade="80"/>
        </w:rPr>
        <w:tab/>
      </w:r>
      <w:r w:rsidR="009D77C7">
        <w:rPr>
          <w:rFonts w:ascii="Arial" w:eastAsia="Times New Roman" w:hAnsi="Arial" w:cs="Arial"/>
          <w:color w:val="1F4E79" w:themeColor="accent1" w:themeShade="80"/>
        </w:rPr>
        <w:tab/>
        <w:t>01592 620062</w:t>
      </w: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9D77C7">
        <w:rPr>
          <w:rFonts w:ascii="Arial" w:eastAsia="Times New Roman" w:hAnsi="Arial" w:cs="Arial"/>
          <w:color w:val="1F4E79" w:themeColor="accent1" w:themeShade="80"/>
        </w:rPr>
        <w:t>Email:</w:t>
      </w:r>
      <w:r w:rsidR="009D77C7">
        <w:rPr>
          <w:rFonts w:ascii="Arial" w:eastAsia="Times New Roman" w:hAnsi="Arial" w:cs="Arial"/>
          <w:color w:val="1F4E79" w:themeColor="accent1" w:themeShade="80"/>
        </w:rPr>
        <w:t xml:space="preserve"> </w:t>
      </w:r>
      <w:r w:rsidR="009D77C7">
        <w:rPr>
          <w:rFonts w:ascii="Arial" w:eastAsia="Times New Roman" w:hAnsi="Arial" w:cs="Arial"/>
          <w:color w:val="1F4E79" w:themeColor="accent1" w:themeShade="80"/>
        </w:rPr>
        <w:tab/>
      </w:r>
      <w:r w:rsidR="009D77C7">
        <w:rPr>
          <w:rFonts w:ascii="Arial" w:eastAsia="Times New Roman" w:hAnsi="Arial" w:cs="Arial"/>
          <w:color w:val="1F4E79" w:themeColor="accent1" w:themeShade="80"/>
        </w:rPr>
        <w:tab/>
        <w:t>pamela.godfrey@nhs.net</w:t>
      </w:r>
    </w:p>
    <w:p w:rsidR="00A42CD7" w:rsidRDefault="00A42CD7" w:rsidP="00A42CD7">
      <w:pPr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9D77C7" w:rsidRDefault="009D77C7" w:rsidP="00A42CD7">
      <w:pPr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9D77C7" w:rsidRPr="00B53EEC" w:rsidRDefault="009D77C7" w:rsidP="00A42CD7">
      <w:pPr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Default="00A42CD7" w:rsidP="00A42CD7">
      <w:pPr>
        <w:spacing w:after="0" w:line="240" w:lineRule="auto"/>
        <w:rPr>
          <w:b/>
          <w:color w:val="1F4E79" w:themeColor="accent1" w:themeShade="80"/>
        </w:rPr>
      </w:pPr>
    </w:p>
    <w:p w:rsidR="00A42CD7" w:rsidRPr="00E45500" w:rsidRDefault="00A42CD7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E45500">
        <w:rPr>
          <w:rFonts w:eastAsia="Times New Roman" w:cs="Arial"/>
          <w:b/>
          <w:color w:val="1F4E79" w:themeColor="accent1" w:themeShade="80"/>
          <w:sz w:val="28"/>
          <w:szCs w:val="28"/>
        </w:rPr>
        <w:t xml:space="preserve"> </w:t>
      </w:r>
      <w:r w:rsidR="009D77C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9D77C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9D77C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9D77C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9D77C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</w:p>
    <w:p w:rsidR="00A42CD7" w:rsidRPr="006A2774" w:rsidRDefault="00A42CD7" w:rsidP="00A42CD7">
      <w:pPr>
        <w:spacing w:after="0" w:line="240" w:lineRule="auto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  <w:lang w:val="en-US"/>
        </w:rPr>
        <w:drawing>
          <wp:inline distT="0" distB="0" distL="0" distR="0">
            <wp:extent cx="1756881" cy="146516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_RS_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58" cy="14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3A" w:rsidRDefault="00AB333A"/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CD7"/>
    <w:rsid w:val="001E5BC4"/>
    <w:rsid w:val="00272ACD"/>
    <w:rsid w:val="00930241"/>
    <w:rsid w:val="009D77C7"/>
    <w:rsid w:val="00A42CD7"/>
    <w:rsid w:val="00AB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 Ellen</dc:creator>
  <cp:lastModifiedBy>PG1</cp:lastModifiedBy>
  <cp:revision>2</cp:revision>
  <dcterms:created xsi:type="dcterms:W3CDTF">2018-08-10T10:49:00Z</dcterms:created>
  <dcterms:modified xsi:type="dcterms:W3CDTF">2018-08-10T10:49:00Z</dcterms:modified>
</cp:coreProperties>
</file>